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vidennlstek"/>
        <w:jc w:val="both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19050</wp:posOffset>
            </wp:positionH>
            <wp:positionV relativeFrom="paragraph">
              <wp:posOffset>-73660</wp:posOffset>
            </wp:positionV>
            <wp:extent cx="694690" cy="64897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sz w:val="22"/>
          <w:szCs w:val="22"/>
        </w:rPr>
        <w:tab/>
      </w:r>
      <w:r>
        <w:rPr>
          <w:b w:val="false"/>
          <w:sz w:val="22"/>
          <w:szCs w:val="22"/>
        </w:rPr>
        <w:t xml:space="preserve">Základní škola Tanvald, Sportovní 576, příspěvková organizace, tel.: 483394660, 483394690, </w:t>
      </w:r>
    </w:p>
    <w:p>
      <w:pPr>
        <w:pStyle w:val="Evidennlstek"/>
        <w:jc w:val="both"/>
        <w:rPr/>
      </w:pPr>
      <w:r>
        <w:rPr>
          <w:b w:val="false"/>
          <w:sz w:val="22"/>
          <w:szCs w:val="22"/>
        </w:rPr>
        <w:tab/>
        <w:t xml:space="preserve">e-mail: </w:t>
      </w:r>
      <w:hyperlink r:id="rId3">
        <w:r>
          <w:rPr>
            <w:rStyle w:val="Internetovodkaz"/>
            <w:b w:val="false"/>
            <w:sz w:val="22"/>
            <w:szCs w:val="22"/>
          </w:rPr>
          <w:t>jana.tumova@zstanvald.cz</w:t>
        </w:r>
      </w:hyperlink>
      <w:r>
        <w:rPr>
          <w:b w:val="false"/>
          <w:sz w:val="22"/>
          <w:szCs w:val="22"/>
        </w:rPr>
        <w:t>,</w:t>
      </w:r>
      <w:r>
        <w:rPr>
          <w:rFonts w:eastAsia="Times New Roman"/>
          <w:b w:val="false"/>
          <w:sz w:val="22"/>
          <w:szCs w:val="22"/>
        </w:rPr>
        <w:t xml:space="preserve"> </w:t>
      </w:r>
      <w:hyperlink r:id="rId4">
        <w:r>
          <w:rPr>
            <w:rStyle w:val="Internetovodkaz"/>
            <w:color w:val="000000"/>
            <w:sz w:val="22"/>
            <w:szCs w:val="22"/>
          </w:rPr>
          <w:t>www.zstanvald-sportovni.cz</w:t>
        </w:r>
      </w:hyperlink>
    </w:p>
    <w:p>
      <w:pPr>
        <w:pStyle w:val="Evidennlstek"/>
        <w:jc w:val="both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Informovaný souhlas ZZ se zpracováním osobních údajů</w:t>
      </w:r>
    </w:p>
    <w:p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Já pan/í …,…………………………………. zákonný zástupce dítěte/žáka …………………………,    dávám svůj souhlas Základní škole Tanvald, Sportovní 576, příspěvková organizace k tomu, aby zpracovávala a evidovala osobní údaje a osobní citlivé údaje včetně rodného čísla mého dítěte ve smyslu nařízení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</w:rPr>
        <w:t>Evropského parlamentu a Rady (EU) </w:t>
      </w:r>
      <w:hyperlink r:id="rId5" w:tgtFrame="_blank">
        <w:r>
          <w:rPr>
            <w:rStyle w:val="Internetovodkaz"/>
            <w:rFonts w:cs="Times New Roman" w:ascii="Times New Roman" w:hAnsi="Times New Roman"/>
          </w:rPr>
          <w:t>2016/679</w:t>
        </w:r>
      </w:hyperlink>
      <w:r>
        <w:rPr>
          <w:rFonts w:cs="Times New Roman" w:ascii="Times New Roman" w:hAnsi="Times New Roman"/>
        </w:rPr>
        <w:t> ze dne 27. dubna 2016 o ochraně fyzických osob. Svůj souhlas také poskytuji pro  účely</w:t>
      </w:r>
      <w:r>
        <w:rPr>
          <w:rFonts w:cs="Times New Roman" w:ascii="Times New Roman" w:hAnsi="Times New Roman"/>
          <w:sz w:val="24"/>
          <w:szCs w:val="24"/>
        </w:rPr>
        <w:t xml:space="preserve"> vedení povinné dokumentace školy podle zákona č.561/2004 Sb. /školského zákona/</w:t>
      </w:r>
      <w:r>
        <w:rPr>
          <w:rFonts w:cs="Times New Roman" w:ascii="Times New Roman" w:hAnsi="Times New Roman"/>
        </w:rPr>
        <w:t>. Svůj souhlas také poskytuji pro zpracování osobních a citlivých údajů za tímto účelem: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vedení nezbytné zdravotní dokumentace a psychologických vyšetření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organizování mimoškolních akcí školy jako školní výlety, zahraniční zájezdy, kurzy sportovních tříd - slevenky na hromadnou jízdenku (seznamy žáků), přijímací řízení na střední školy, úrazové pojištění    žáků, záznamy o úrazech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poskytnutí informací zdravotnické záchranné službě pro případ odvozu žáka z důvodu úrazu, onemocnění 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poskytnutí jména, příjmení, data narození a bydliště osob, které budou vyzvedávat dítě se školy,ŠD    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kontakt na zákonné zástupce pro účely organizace výchovy a vzdělávání ve škole (e-mail, tel.číslo).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kontakt na zákonné zástupce - není shodný s adresou dítěte (jméno, příjmení, adresa, telefonní číslo)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fotografování /případně pořizováním videosekvenci/ svého dítěte pro potřeby školy a na akcích   pořádaných školou a s případným uveřejněním fotografií na školních nástěnkách, školním webu, v tisku, fotografování dítěte na zač. 1. roč. a na konci každého ročníku 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použití p</w:t>
      </w:r>
      <w:r>
        <w:rPr>
          <w:rFonts w:cs="Times New Roman" w:ascii="Times New Roman" w:hAnsi="Times New Roman"/>
          <w:sz w:val="24"/>
          <w:szCs w:val="24"/>
          <w:lang w:eastAsia="cs-CZ"/>
        </w:rPr>
        <w:t>ísemností a jiných projevů osobní povahy žáka za účelem prezentace a propagace školy a   informování o aktivitách školy (slohové práce, výtvarné práce, hudební vystoupení s vysvětlujícím      komentářem).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/>
        <w:t>pořizování záznamů z kamerového systému školy za účelem bezpečnosti žáků a ochrany jejich majetku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organizování soutěží a olympiád  - souhlasím s účastí mé dcery (mého syna) v okresním - krajském - celostátním kole soutěže - olympiády a zároveň souhlasím:</w:t>
      </w:r>
    </w:p>
    <w:p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pro potřeby organizačního zajištění soutěží s uvedením jména, příjmení, roku narození, adresy bydliště, kontaktu, názvu a adresy navštěvované školy,</w:t>
      </w:r>
    </w:p>
    <w:p>
      <w:pPr>
        <w:pStyle w:val="NoSpacing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sz w:val="24"/>
          <w:szCs w:val="24"/>
        </w:rPr>
        <w:t>ve zveřejněných výsledkových listinách s uvedením jména, příjmení, umístění, názvu a adresy navštěvované školy (výsledkové listiny mohou být zveřejněny na stránkách školy, pořadatele dané soutěže, kraje, případně NIDM a v tisku)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Souhlasím s možností orientačního testování přítomnosti návykových látek v organismu mého dítěte, existuje-li důvodné podezření z požití návykové látky a možného ohrožení jeho zdraví. Beru na vědomí, že v případě pozitivního nálezu orientačního testu, mám jako zákonný zástupce nezletilého žáka nebo zletilý žák právo požadovat provedení lékařského laboratorního vyšetření. Současně beru na vědomí, že v případě pozitivního testu na přítomnost návykové látky jsem ze zákona/1/  povinen uhradit náklady na provedený test a stejně tak případnou dopravu do zdravotnického zařízení. Zároveň beru na vědomí, že v případě pozitivního nálezu orientačního testu na návykové látky budou výše jmenovanému žákovi uplatňována výchovná opatření dle školního řádu. </w:t>
      </w:r>
    </w:p>
    <w:p>
      <w:pPr>
        <w:pStyle w:val="NoSpacing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sz w:val="24"/>
          <w:szCs w:val="24"/>
        </w:rPr>
        <w:t>Způsob testování: Testování na přítomnost alkoholu pomocí dechové zkoušky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na přítomnost ostatních návykových látek pomocí zkoušky z potu nebo ze slin./1/ § 16 odst. 8 z.č. 379/2005 Sb. o opatřeních k ochraně před škodami působenými tabákovými výrobky, alkoholem a jinými návykovými látkami a o změně souvisejících zákonů.</w:t>
      </w:r>
    </w:p>
    <w:p>
      <w:pPr>
        <w:pStyle w:val="Normal"/>
        <w:numPr>
          <w:ilvl w:val="0"/>
          <w:numId w:val="0"/>
        </w:numPr>
        <w:spacing w:lineRule="auto" w:line="259" w:before="0" w:after="160"/>
        <w:ind w:left="14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V případě nesouhlasu  bod 1-11 přeškrtněte.</w:t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V případě nesouhlasu bod 1-11 přeškrtněte.</w:t>
      </w:r>
    </w:p>
    <w:p>
      <w:pPr>
        <w:pStyle w:val="NoSpacing"/>
        <w:numPr>
          <w:ilvl w:val="0"/>
          <w:numId w:val="0"/>
        </w:numPr>
        <w:ind w:left="144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Dále dávám škole svůj souhlas k tomu, aby s mým dítětem mohl v rámci prohloubení výchovně vzdělávací práce, individuálního přístupu k žákovi i prevence sociálně patologických jevů pracovat  výchovný poradce preventista sociálně patologických jevů,  asistent pedagoga a další odborní pracovníci z oblasti psychologických služeb, sociálních a obdobných služeb.</w:t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 zájmu dítěte budeme informovat školu o případných změnách jeho zdravotního stavu, které by měly vliv na průběh vyučování i na aktivity s ním spojené (školní družina, jídelna, plavecký a lyžařský výcvik atd.).</w:t>
      </w:r>
    </w:p>
    <w:p>
      <w:pPr>
        <w:pStyle w:val="Normal"/>
        <w:spacing w:lineRule="auto" w:line="240" w:before="240" w:after="20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Tento informovaný souhlas poskytuji pro celou školní docházku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</w:rPr>
        <w:t xml:space="preserve"> na II. st. ZŠ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Byl jsem poučen o svých právech, zejména o svém právu </w:t>
      </w:r>
      <w:r>
        <w:rPr>
          <w:rFonts w:cs="Times New Roman" w:ascii="Times New Roman" w:hAnsi="Times New Roman"/>
          <w:sz w:val="24"/>
          <w:szCs w:val="24"/>
        </w:rPr>
        <w:t>tento souhlas kdykoli odvolat a to i bez udání důvodů, o právu přístupu k těmto údajům, právu na jejich opravu, o tom, že poskytnutí osobního údaje je dobrovolné, o právu na sdělení o tom, které osobní údaje byly zpracovány a k jakému účelu. Dále potvrzuji, že jsem byl poučen o tom, že pokud zjistím nebo se budu domnívat, že škola provádí zpracování osobních údajů, které je v rozporu s ochranou soukromého a osobního života subjektu údajů nebo v rozporu se zákonem, zejména jsou-li osobní údaje nepřesné s ohledem na účel jejich zpracování, mohu požádat uvedené instituce o vysvětlení, požadovat, aby škola odstranila takto vzniklý stav.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V……………………..</w:t>
        <w:tab/>
        <w:t>dne ………………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Jméno zákonného zástupce …………………………..…</w:t>
        <w:tab/>
        <w:t xml:space="preserve"> podpis ………………………………………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b4cd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mezerChar" w:customStyle="1">
    <w:name w:val="Bez mezer Char"/>
    <w:link w:val="Bezmezer"/>
    <w:uiPriority w:val="1"/>
    <w:qFormat/>
    <w:rsid w:val="00cb4cdd"/>
    <w:rPr/>
  </w:style>
  <w:style w:type="character" w:styleId="Styl2Char" w:customStyle="1">
    <w:name w:val="Styl2 Char"/>
    <w:basedOn w:val="DefaultParagraphFont"/>
    <w:link w:val="Styl2"/>
    <w:qFormat/>
    <w:rsid w:val="00b90acc"/>
    <w:rPr>
      <w:rFonts w:cs="Calibri" w:cstheme="minorHAnsi"/>
      <w:sz w:val="23"/>
      <w:szCs w:val="23"/>
    </w:rPr>
  </w:style>
  <w:style w:type="character" w:styleId="Internetovodkaz">
    <w:name w:val="Internetový odkaz"/>
    <w:basedOn w:val="DefaultParagraphFont"/>
    <w:unhideWhenUsed/>
    <w:rsid w:val="0017555d"/>
    <w:rPr>
      <w:color w:val="0000FF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347885"/>
    <w:rPr/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b4cd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cs-CZ" w:eastAsia="en-US" w:bidi="ar-SA"/>
    </w:rPr>
  </w:style>
  <w:style w:type="paragraph" w:styleId="NoSpacing">
    <w:name w:val="No Spacing"/>
    <w:link w:val="BezmezerChar"/>
    <w:uiPriority w:val="1"/>
    <w:qFormat/>
    <w:rsid w:val="00cb4cd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Styl2" w:customStyle="1">
    <w:name w:val="Styl2"/>
    <w:basedOn w:val="Normal"/>
    <w:link w:val="Styl2Char"/>
    <w:qFormat/>
    <w:rsid w:val="00b90acc"/>
    <w:pPr>
      <w:spacing w:lineRule="auto" w:line="240" w:before="0" w:after="0"/>
      <w:ind w:left="227" w:hanging="227"/>
    </w:pPr>
    <w:rPr>
      <w:rFonts w:ascii="Calibri" w:hAnsi="Calibri" w:eastAsia="Calibri" w:cs="Calibri" w:asciiTheme="minorHAnsi" w:cstheme="minorHAnsi" w:eastAsiaTheme="minorHAnsi" w:hAnsiTheme="minorHAnsi"/>
      <w:color w:val="auto"/>
      <w:sz w:val="23"/>
      <w:szCs w:val="23"/>
      <w:lang w:eastAsia="en-US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3478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color w:val="auto"/>
      <w:lang w:eastAsia="en-US"/>
    </w:rPr>
  </w:style>
  <w:style w:type="paragraph" w:styleId="Evidennlstek" w:customStyle="1">
    <w:name w:val="Evidenční lístek"/>
    <w:basedOn w:val="Normal"/>
    <w:qFormat/>
    <w:rsid w:val="00b15aad"/>
    <w:pPr>
      <w:widowControl w:val="false"/>
      <w:tabs>
        <w:tab w:val="clear" w:pos="708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</w:tabs>
      <w:spacing w:lineRule="auto" w:line="288" w:before="0" w:after="0"/>
      <w:jc w:val="center"/>
    </w:pPr>
    <w:rPr>
      <w:rFonts w:ascii="Times New Roman" w:hAnsi="Times New Roman" w:eastAsia="Arial" w:cs="Times New Roman"/>
      <w:b/>
      <w:bCs/>
      <w:color w:val="auto"/>
      <w:spacing w:val="4"/>
      <w:sz w:val="32"/>
      <w:szCs w:val="32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jana.tumova@zstanvald.cz" TargetMode="External"/><Relationship Id="rId4" Type="http://schemas.openxmlformats.org/officeDocument/2006/relationships/hyperlink" Target="http://www.zstanvald-sportovni.cz/" TargetMode="External"/><Relationship Id="rId5" Type="http://schemas.openxmlformats.org/officeDocument/2006/relationships/hyperlink" Target="https://eur-lex.europa.eu/legal-content/EN/TXT/?uri=celex%3A32016R0679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LibreOffice/7.0.3.1$Windows_X86_64 LibreOffice_project/d7547858d014d4cf69878db179d326fc3483e082</Application>
  <Pages>2</Pages>
  <Words>740</Words>
  <Characters>4452</Characters>
  <CharactersWithSpaces>5186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2018-06-24T12:15:00Z</dcterms:created>
  <dc:creator>inteli5</dc:creator>
  <dc:description/>
  <dc:language>cs-CZ</dc:language>
  <cp:lastModifiedBy/>
  <cp:lastPrinted>2021-08-19T10:02:00Z</cp:lastPrinted>
  <dcterms:modified xsi:type="dcterms:W3CDTF">2025-08-21T08:33:48Z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